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35" w:rsidRDefault="003A7035" w:rsidP="003A7035">
      <w:pPr>
        <w:pStyle w:val="a3"/>
      </w:pPr>
    </w:p>
    <w:p w:rsidR="003A7035" w:rsidRPr="00EE6BB3" w:rsidRDefault="003A7035" w:rsidP="003A7035">
      <w:pPr>
        <w:jc w:val="center"/>
        <w:rPr>
          <w:rFonts w:ascii="ＭＳ ゴシック" w:eastAsia="ＭＳ ゴシック" w:hAnsi="ＭＳ ゴシック" w:cs="ＭＳ ゴシック"/>
          <w:b/>
          <w:bCs/>
          <w:sz w:val="44"/>
          <w:szCs w:val="44"/>
          <w:bdr w:val="single" w:sz="4" w:space="0" w:color="auto"/>
        </w:rPr>
      </w:pPr>
      <w:r w:rsidRPr="00EE6BB3">
        <w:rPr>
          <w:rFonts w:ascii="ＭＳ ゴシック" w:eastAsia="ＭＳ ゴシック" w:hAnsi="ＭＳ ゴシック" w:cs="ＭＳ ゴシック" w:hint="eastAsia"/>
          <w:b/>
          <w:bCs/>
          <w:sz w:val="44"/>
          <w:szCs w:val="44"/>
          <w:bdr w:val="single" w:sz="4" w:space="0" w:color="auto"/>
        </w:rPr>
        <w:t>特別講演会申込書</w:t>
      </w:r>
    </w:p>
    <w:p w:rsidR="003A7035" w:rsidRPr="00EE6BB3" w:rsidRDefault="003A7035" w:rsidP="003A7035">
      <w:pPr>
        <w:jc w:val="center"/>
        <w:rPr>
          <w:rFonts w:ascii="ＭＳ ゴシック" w:eastAsia="ＭＳ ゴシック" w:hAnsi="ＭＳ ゴシック" w:cs="ＭＳ ゴシック"/>
          <w:b/>
          <w:bCs/>
        </w:rPr>
      </w:pPr>
    </w:p>
    <w:p w:rsidR="003A7035" w:rsidRPr="00EE6BB3" w:rsidRDefault="003A7035" w:rsidP="003A7035">
      <w:pPr>
        <w:jc w:val="center"/>
        <w:rPr>
          <w:rFonts w:ascii="ＭＳ ゴシック" w:eastAsia="ＭＳ ゴシック" w:hAnsi="ＭＳ ゴシック" w:cs="ＭＳ ゴシック"/>
          <w:b/>
          <w:bCs/>
        </w:rPr>
      </w:pPr>
    </w:p>
    <w:p w:rsidR="003A7035" w:rsidRPr="004C4B46" w:rsidRDefault="003A7035" w:rsidP="003A7035">
      <w:pPr>
        <w:ind w:leftChars="200" w:left="420" w:firstLineChars="400" w:firstLine="964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ご参加を希望される</w:t>
      </w:r>
      <w:r w:rsidRPr="004C4B4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方は下記申込書に記載いただき事務局まで返送下さい。</w:t>
      </w:r>
    </w:p>
    <w:p w:rsidR="003A7035" w:rsidRPr="004C4B46" w:rsidRDefault="003A7035" w:rsidP="003A7035">
      <w:pPr>
        <w:ind w:leftChars="200" w:left="420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3A7035" w:rsidRPr="004C4B46" w:rsidRDefault="003A7035" w:rsidP="003A7035">
      <w:pPr>
        <w:ind w:leftChars="200" w:left="42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C4B4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１．開 催 日　：2019年9月27日（金）</w:t>
      </w:r>
    </w:p>
    <w:p w:rsidR="003A7035" w:rsidRPr="004C4B46" w:rsidRDefault="003A7035" w:rsidP="003A7035">
      <w:pPr>
        <w:ind w:leftChars="200" w:left="42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C4B4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２．講演時間</w:t>
      </w:r>
      <w:r w:rsidRPr="004C4B4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</w:t>
      </w:r>
      <w:r w:rsidRPr="004C4B4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：13：20～16：40</w:t>
      </w:r>
      <w:bookmarkStart w:id="0" w:name="_GoBack"/>
      <w:bookmarkEnd w:id="0"/>
      <w:r w:rsidRPr="004C4B4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(受付12：50から</w:t>
      </w:r>
      <w:r w:rsidRPr="004C4B46">
        <w:rPr>
          <w:rFonts w:ascii="ＭＳ ゴシック" w:eastAsia="ＭＳ ゴシック" w:hAnsi="ＭＳ ゴシック"/>
          <w:b/>
          <w:bCs/>
          <w:sz w:val="24"/>
          <w:szCs w:val="24"/>
        </w:rPr>
        <w:t>)</w:t>
      </w:r>
    </w:p>
    <w:p w:rsidR="003A7035" w:rsidRPr="004C4B46" w:rsidRDefault="003A7035" w:rsidP="003A7035">
      <w:pPr>
        <w:ind w:leftChars="200" w:left="42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C4B4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３</w:t>
      </w:r>
      <w:r w:rsidRPr="004C4B46">
        <w:rPr>
          <w:rFonts w:ascii="ＭＳ ゴシック" w:eastAsia="ＭＳ ゴシック" w:hAnsi="ＭＳ ゴシック"/>
          <w:b/>
          <w:bCs/>
          <w:sz w:val="24"/>
          <w:szCs w:val="24"/>
        </w:rPr>
        <w:t>.</w:t>
      </w:r>
      <w:r w:rsidRPr="004C4B4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開催場所　:</w:t>
      </w:r>
      <w:r w:rsidRPr="004C4B4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4C4B4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公益財団法人仏教伝道協会　会議室８階 「和」</w:t>
      </w:r>
    </w:p>
    <w:p w:rsidR="003A7035" w:rsidRPr="004C4B46" w:rsidRDefault="003A7035" w:rsidP="003A7035">
      <w:pPr>
        <w:ind w:leftChars="200" w:left="42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C4B4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</w:t>
      </w:r>
    </w:p>
    <w:p w:rsidR="003A7035" w:rsidRPr="004C4B46" w:rsidRDefault="003A7035" w:rsidP="003A7035">
      <w:pPr>
        <w:ind w:leftChars="300" w:left="630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4C4B46">
        <w:rPr>
          <w:rFonts w:ascii="ＭＳ ゴシック" w:eastAsia="ＭＳ ゴシック" w:hAnsi="ＭＳ ゴシック"/>
          <w:b/>
          <w:bCs/>
          <w:sz w:val="24"/>
          <w:szCs w:val="24"/>
        </w:rPr>
        <w:t>********************************************************************</w:t>
      </w:r>
    </w:p>
    <w:p w:rsidR="003A7035" w:rsidRPr="004C4B46" w:rsidRDefault="003A7035" w:rsidP="003A7035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3A7035" w:rsidRPr="004C4B46" w:rsidRDefault="003A7035" w:rsidP="003A703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C4B4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安全技術応用研究会　事務局　　</w:t>
      </w:r>
    </w:p>
    <w:p w:rsidR="003A7035" w:rsidRPr="004C4B46" w:rsidRDefault="003A7035" w:rsidP="003A7035">
      <w:pPr>
        <w:pStyle w:val="a6"/>
        <w:rPr>
          <w:rFonts w:ascii="ＭＳ ゴシック" w:eastAsia="ＭＳ ゴシック" w:hAnsi="ＭＳ ゴシック"/>
          <w:b/>
          <w:bCs/>
        </w:rPr>
      </w:pPr>
    </w:p>
    <w:p w:rsidR="003A7035" w:rsidRPr="004C4B46" w:rsidRDefault="003A7035" w:rsidP="003A703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C4B4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TEL　：０３－５７６９－０７７５</w:t>
      </w:r>
    </w:p>
    <w:p w:rsidR="003A7035" w:rsidRPr="004C4B46" w:rsidRDefault="003A7035" w:rsidP="003A703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C4B4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FAX　：０３－５７６９－０７７６</w:t>
      </w:r>
    </w:p>
    <w:p w:rsidR="003A7035" w:rsidRPr="004C4B46" w:rsidRDefault="003A7035" w:rsidP="003A7035">
      <w:pPr>
        <w:ind w:left="1702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4C4B4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  </w:t>
      </w:r>
      <w:r w:rsidRPr="004C4B46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     </w:t>
      </w:r>
      <w:r w:rsidRPr="004C4B4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 E-mail： </w:t>
      </w:r>
      <w:r>
        <w:rPr>
          <w:rStyle w:val="a5"/>
          <w:rFonts w:ascii="ＭＳ ゴシック" w:eastAsia="ＭＳ ゴシック" w:hAnsi="ＭＳ ゴシック" w:cs="ＭＳ ゴシック"/>
          <w:b/>
          <w:bCs/>
        </w:rPr>
        <w:t xml:space="preserve"> </w:t>
      </w:r>
      <w:hyperlink r:id="rId4" w:history="1">
        <w:r w:rsidRPr="001357B0">
          <w:rPr>
            <w:rStyle w:val="a5"/>
            <w:rFonts w:ascii="ＭＳ ゴシック" w:eastAsia="ＭＳ ゴシック" w:hAnsi="ＭＳ ゴシック" w:cs="ＭＳ ゴシック"/>
            <w:b/>
            <w:bCs/>
          </w:rPr>
          <w:t>jimu</w:t>
        </w:r>
        <w:r w:rsidRPr="001357B0">
          <w:rPr>
            <w:rStyle w:val="a5"/>
            <w:rFonts w:ascii="ＭＳ ゴシック" w:eastAsia="ＭＳ ゴシック" w:hAnsi="ＭＳ ゴシック" w:cs="ＭＳ ゴシック" w:hint="eastAsia"/>
            <w:b/>
            <w:bCs/>
          </w:rPr>
          <w:t>@sostap.org</w:t>
        </w:r>
      </w:hyperlink>
      <w:r>
        <w:rPr>
          <w:rStyle w:val="a5"/>
          <w:rFonts w:ascii="ＭＳ ゴシック" w:eastAsia="ＭＳ ゴシック" w:hAnsi="ＭＳ ゴシック" w:cs="ＭＳ ゴシック" w:hint="eastAsia"/>
          <w:b/>
          <w:bCs/>
        </w:rPr>
        <w:t xml:space="preserve">　</w:t>
      </w:r>
    </w:p>
    <w:p w:rsidR="003A7035" w:rsidRPr="00EE6BB3" w:rsidRDefault="003A7035" w:rsidP="003A7035">
      <w:pPr>
        <w:ind w:leftChars="75" w:left="786" w:hangingChars="298" w:hanging="628"/>
        <w:rPr>
          <w:rFonts w:ascii="ＭＳ ゴシック" w:eastAsia="ＭＳ ゴシック" w:hAnsi="ＭＳ ゴシック"/>
          <w:b/>
          <w:color w:val="FF0000"/>
        </w:rPr>
      </w:pPr>
    </w:p>
    <w:tbl>
      <w:tblPr>
        <w:tblW w:w="4914" w:type="pct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7"/>
        <w:gridCol w:w="3466"/>
        <w:gridCol w:w="2730"/>
      </w:tblGrid>
      <w:tr w:rsidR="003A7035" w:rsidRPr="00EE6BB3" w:rsidTr="00853780">
        <w:trPr>
          <w:cantSplit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A7035" w:rsidRPr="00EE6BB3" w:rsidRDefault="003A7035" w:rsidP="00853780">
            <w:pPr>
              <w:pStyle w:val="a6"/>
              <w:spacing w:before="240" w:after="240"/>
              <w:ind w:firstLine="320"/>
              <w:rPr>
                <w:rFonts w:ascii="ＭＳ ゴシック" w:eastAsia="ＭＳ ゴシック" w:hAnsi="ＭＳ ゴシック"/>
                <w:b/>
                <w:bCs/>
              </w:rPr>
            </w:pPr>
            <w:r w:rsidRPr="00EE6BB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会社名：</w:t>
            </w:r>
          </w:p>
        </w:tc>
      </w:tr>
      <w:tr w:rsidR="003A7035" w:rsidRPr="00EE6BB3" w:rsidTr="00853780">
        <w:trPr>
          <w:cantSplit/>
        </w:trPr>
        <w:tc>
          <w:tcPr>
            <w:tcW w:w="1709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7035" w:rsidRPr="00EE6BB3" w:rsidRDefault="003A7035" w:rsidP="00853780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E6BB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出席者</w:t>
            </w:r>
          </w:p>
          <w:p w:rsidR="003A7035" w:rsidRPr="00EE6BB3" w:rsidRDefault="003A7035" w:rsidP="0085378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E6BB3">
              <w:rPr>
                <w:rFonts w:ascii="ＭＳ ゴシック" w:eastAsia="ＭＳ ゴシック" w:hAnsi="ＭＳ ゴシック" w:cs="ＭＳ ゴシック"/>
                <w:b/>
                <w:bCs/>
              </w:rPr>
              <w:t>(</w:t>
            </w:r>
            <w:r w:rsidRPr="00EE6BB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お名前</w:t>
            </w:r>
            <w:r w:rsidRPr="00EE6BB3">
              <w:rPr>
                <w:rFonts w:ascii="ＭＳ ゴシック" w:eastAsia="ＭＳ ゴシック" w:hAnsi="ＭＳ ゴシック" w:cs="ＭＳ ゴシック"/>
                <w:b/>
                <w:bCs/>
              </w:rPr>
              <w:t>)</w:t>
            </w:r>
          </w:p>
        </w:tc>
        <w:tc>
          <w:tcPr>
            <w:tcW w:w="18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5" w:rsidRPr="00EE6BB3" w:rsidRDefault="003A7035" w:rsidP="0085378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E6BB3">
              <w:rPr>
                <w:rFonts w:ascii="ＭＳ ゴシック" w:eastAsia="ＭＳ ゴシック" w:hAnsi="ＭＳ ゴシック" w:hint="eastAsia"/>
                <w:b/>
              </w:rPr>
              <w:t>部署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7035" w:rsidRPr="00EE6BB3" w:rsidRDefault="003A7035" w:rsidP="0085378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E6BB3">
              <w:rPr>
                <w:rFonts w:ascii="ＭＳ ゴシック" w:eastAsia="ＭＳ ゴシック" w:hAnsi="ＭＳ ゴシック" w:hint="eastAsia"/>
                <w:b/>
              </w:rPr>
              <w:t>役職</w:t>
            </w:r>
          </w:p>
        </w:tc>
      </w:tr>
      <w:tr w:rsidR="003A7035" w:rsidRPr="00EE6BB3" w:rsidTr="00853780">
        <w:trPr>
          <w:cantSplit/>
          <w:trHeight w:val="791"/>
        </w:trPr>
        <w:tc>
          <w:tcPr>
            <w:tcW w:w="17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7035" w:rsidRPr="00EE6BB3" w:rsidRDefault="003A7035" w:rsidP="00853780">
            <w:pPr>
              <w:pStyle w:val="a6"/>
              <w:spacing w:before="240" w:after="24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5" w:rsidRPr="00EE6BB3" w:rsidRDefault="003A7035" w:rsidP="00853780">
            <w:pPr>
              <w:pStyle w:val="a6"/>
              <w:spacing w:before="240" w:after="24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7035" w:rsidRPr="00EE6BB3" w:rsidRDefault="003A7035" w:rsidP="008537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7035" w:rsidRPr="00EE6BB3" w:rsidTr="00853780">
        <w:trPr>
          <w:cantSplit/>
          <w:trHeight w:val="791"/>
        </w:trPr>
        <w:tc>
          <w:tcPr>
            <w:tcW w:w="17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7035" w:rsidRPr="00EE6BB3" w:rsidRDefault="003A7035" w:rsidP="00853780">
            <w:pPr>
              <w:pStyle w:val="a6"/>
              <w:spacing w:before="240" w:after="24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5" w:rsidRPr="00EE6BB3" w:rsidRDefault="003A7035" w:rsidP="00853780">
            <w:pPr>
              <w:pStyle w:val="a6"/>
              <w:spacing w:before="240" w:after="24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7035" w:rsidRPr="00EE6BB3" w:rsidRDefault="003A7035" w:rsidP="00853780">
            <w:pPr>
              <w:pStyle w:val="a6"/>
              <w:spacing w:before="240" w:after="24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A7035" w:rsidRPr="00EE6BB3" w:rsidTr="00853780">
        <w:trPr>
          <w:cantSplit/>
          <w:trHeight w:val="792"/>
        </w:trPr>
        <w:tc>
          <w:tcPr>
            <w:tcW w:w="1709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3A7035" w:rsidRPr="00EE6BB3" w:rsidRDefault="003A7035" w:rsidP="00853780">
            <w:pPr>
              <w:pStyle w:val="a6"/>
              <w:spacing w:before="240" w:after="24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7035" w:rsidRPr="00EE6BB3" w:rsidRDefault="003A7035" w:rsidP="00853780">
            <w:pPr>
              <w:pStyle w:val="a6"/>
              <w:spacing w:before="240" w:after="24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3A7035" w:rsidRPr="00EE6BB3" w:rsidRDefault="003A7035" w:rsidP="00853780">
            <w:pPr>
              <w:pStyle w:val="a6"/>
              <w:spacing w:before="240" w:after="24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A7035" w:rsidRPr="00EE6BB3" w:rsidTr="00853780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7035" w:rsidRDefault="003A7035" w:rsidP="00853780">
            <w:pPr>
              <w:pStyle w:val="a6"/>
              <w:ind w:firstLine="280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:rsidR="003A7035" w:rsidRPr="00EE6BB3" w:rsidRDefault="003A7035" w:rsidP="00853780">
            <w:pPr>
              <w:pStyle w:val="a6"/>
              <w:ind w:leftChars="100" w:left="210" w:firstLineChars="100" w:firstLine="241"/>
              <w:rPr>
                <w:rFonts w:ascii="ＭＳ ゴシック" w:eastAsia="ＭＳ ゴシック" w:hAnsi="ＭＳ ゴシック"/>
                <w:b/>
                <w:bCs/>
              </w:rPr>
            </w:pPr>
            <w:r w:rsidRPr="00EE6BB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連絡事項：</w:t>
            </w:r>
          </w:p>
          <w:p w:rsidR="003A7035" w:rsidRPr="00EE6BB3" w:rsidRDefault="003A7035" w:rsidP="0085378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3A7035" w:rsidRPr="00EE6BB3" w:rsidRDefault="003A7035" w:rsidP="00853780">
            <w:pPr>
              <w:ind w:left="2450" w:rightChars="-237" w:right="-498" w:hangingChars="1162" w:hanging="2450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3A7035" w:rsidRPr="00EE6BB3" w:rsidRDefault="003A7035" w:rsidP="0085378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3A7035" w:rsidRPr="00EE6BB3" w:rsidRDefault="003A7035" w:rsidP="003A7035">
      <w:pPr>
        <w:rPr>
          <w:rFonts w:ascii="ＭＳ ゴシック" w:eastAsia="ＭＳ ゴシック" w:hAnsi="ＭＳ ゴシック"/>
          <w:b/>
          <w:bCs/>
        </w:rPr>
      </w:pPr>
    </w:p>
    <w:p w:rsidR="00BE3221" w:rsidRDefault="00BE3221"/>
    <w:sectPr w:rsidR="00BE3221" w:rsidSect="00531EA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35"/>
    <w:rsid w:val="003A7035"/>
    <w:rsid w:val="004C11E8"/>
    <w:rsid w:val="00B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CCDAC-F119-4475-A3E4-F665185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3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A7035"/>
    <w:pPr>
      <w:jc w:val="right"/>
    </w:pPr>
  </w:style>
  <w:style w:type="character" w:customStyle="1" w:styleId="a4">
    <w:name w:val="結語 (文字)"/>
    <w:basedOn w:val="a0"/>
    <w:link w:val="a3"/>
    <w:uiPriority w:val="99"/>
    <w:rsid w:val="003A7035"/>
    <w:rPr>
      <w:rFonts w:ascii="ＭＳ 明朝" w:eastAsia="ＭＳ 明朝" w:hAnsi="ＭＳ 明朝"/>
    </w:rPr>
  </w:style>
  <w:style w:type="character" w:styleId="a5">
    <w:name w:val="Hyperlink"/>
    <w:basedOn w:val="a0"/>
    <w:uiPriority w:val="99"/>
    <w:unhideWhenUsed/>
    <w:rsid w:val="003A7035"/>
    <w:rPr>
      <w:color w:val="0000FF"/>
      <w:u w:val="single"/>
    </w:rPr>
  </w:style>
  <w:style w:type="paragraph" w:styleId="a6">
    <w:name w:val="Date"/>
    <w:basedOn w:val="a"/>
    <w:next w:val="a"/>
    <w:link w:val="a7"/>
    <w:rsid w:val="003A7035"/>
    <w:pPr>
      <w:tabs>
        <w:tab w:val="num" w:pos="720"/>
      </w:tabs>
      <w:adjustRightInd w:val="0"/>
      <w:ind w:left="720" w:hanging="720"/>
      <w:textAlignment w:val="baseline"/>
    </w:pPr>
    <w:rPr>
      <w:rFonts w:ascii="Century" w:hAnsi="Century" w:cs="Century"/>
      <w:sz w:val="24"/>
      <w:szCs w:val="24"/>
    </w:rPr>
  </w:style>
  <w:style w:type="character" w:customStyle="1" w:styleId="a7">
    <w:name w:val="日付 (文字)"/>
    <w:basedOn w:val="a0"/>
    <w:link w:val="a6"/>
    <w:rsid w:val="003A7035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u@sostap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D-SOSTAP</dc:creator>
  <cp:keywords/>
  <dc:description/>
  <cp:lastModifiedBy>D-SOSTAP</cp:lastModifiedBy>
  <cp:revision>2</cp:revision>
  <dcterms:created xsi:type="dcterms:W3CDTF">2019-07-31T23:28:00Z</dcterms:created>
  <dcterms:modified xsi:type="dcterms:W3CDTF">2019-08-16T07:21:00Z</dcterms:modified>
</cp:coreProperties>
</file>